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17" w:rsidRPr="0056504E" w:rsidRDefault="00231017" w:rsidP="002310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56504E">
        <w:rPr>
          <w:rFonts w:ascii="Times New Roman" w:eastAsia="Times New Roman" w:hAnsi="Times New Roman" w:cs="Times New Roman"/>
          <w:i/>
        </w:rPr>
        <w:t>Приложение №1.</w:t>
      </w:r>
    </w:p>
    <w:p w:rsidR="00231017" w:rsidRDefault="00231017" w:rsidP="002310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56504E">
        <w:rPr>
          <w:rFonts w:ascii="Times New Roman" w:eastAsia="Times New Roman" w:hAnsi="Times New Roman" w:cs="Times New Roman"/>
          <w:i/>
        </w:rPr>
        <w:t>Утверждено приказом №16 от 24.01.2023 г.</w:t>
      </w:r>
    </w:p>
    <w:p w:rsidR="00231017" w:rsidRDefault="00231017" w:rsidP="00231017">
      <w:pPr>
        <w:rPr>
          <w:rFonts w:ascii="Times New Roman" w:hAnsi="Times New Roman" w:cs="Times New Roman"/>
          <w:bCs/>
        </w:rPr>
      </w:pPr>
    </w:p>
    <w:p w:rsidR="00231017" w:rsidRPr="007710A1" w:rsidRDefault="00231017" w:rsidP="002310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График работы клубных формирований, общественных объединений, кружков и проведения консультационных методических услуг (с предоставлением материально-технической базы учреждения) Клуб «Алые паруса» на 2023 год.</w:t>
      </w:r>
    </w:p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1844"/>
        <w:gridCol w:w="2551"/>
        <w:gridCol w:w="1560"/>
        <w:gridCol w:w="1559"/>
        <w:gridCol w:w="1417"/>
        <w:gridCol w:w="1418"/>
        <w:gridCol w:w="1559"/>
        <w:gridCol w:w="1559"/>
        <w:gridCol w:w="1418"/>
        <w:gridCol w:w="1559"/>
      </w:tblGrid>
      <w:tr w:rsidR="00231017" w:rsidRPr="002B25D9" w:rsidTr="007E49F9">
        <w:tc>
          <w:tcPr>
            <w:tcW w:w="1844" w:type="dxa"/>
          </w:tcPr>
          <w:p w:rsidR="00231017" w:rsidRPr="0030667A" w:rsidRDefault="00231017" w:rsidP="007E4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7A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Помещение</w:t>
            </w:r>
          </w:p>
        </w:tc>
        <w:tc>
          <w:tcPr>
            <w:tcW w:w="2551" w:type="dxa"/>
          </w:tcPr>
          <w:p w:rsidR="00231017" w:rsidRPr="0030667A" w:rsidRDefault="00231017" w:rsidP="007E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7A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</w:t>
            </w:r>
          </w:p>
          <w:p w:rsidR="00231017" w:rsidRPr="0030667A" w:rsidRDefault="00231017" w:rsidP="007E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7A">
              <w:rPr>
                <w:rFonts w:ascii="Times New Roman" w:hAnsi="Times New Roman" w:cs="Times New Roman"/>
                <w:b/>
                <w:sz w:val="20"/>
                <w:szCs w:val="20"/>
              </w:rPr>
              <w:t>/объединение</w:t>
            </w:r>
          </w:p>
          <w:p w:rsidR="00231017" w:rsidRPr="0030667A" w:rsidRDefault="00231017" w:rsidP="007E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7A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231017" w:rsidRPr="0030667A" w:rsidRDefault="00231017" w:rsidP="007E49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7A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1560" w:type="dxa"/>
          </w:tcPr>
          <w:p w:rsidR="00231017" w:rsidRPr="0030667A" w:rsidRDefault="00231017" w:rsidP="007E4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7A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559" w:type="dxa"/>
          </w:tcPr>
          <w:p w:rsidR="00231017" w:rsidRPr="0030667A" w:rsidRDefault="00231017" w:rsidP="007E4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7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</w:tcPr>
          <w:p w:rsidR="00231017" w:rsidRPr="0030667A" w:rsidRDefault="00231017" w:rsidP="007E4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7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</w:tcPr>
          <w:p w:rsidR="00231017" w:rsidRPr="0030667A" w:rsidRDefault="00231017" w:rsidP="007E4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7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59" w:type="dxa"/>
          </w:tcPr>
          <w:p w:rsidR="00231017" w:rsidRPr="0030667A" w:rsidRDefault="00231017" w:rsidP="007E4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7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59" w:type="dxa"/>
          </w:tcPr>
          <w:p w:rsidR="00231017" w:rsidRPr="0030667A" w:rsidRDefault="00231017" w:rsidP="007E4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7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</w:tcPr>
          <w:p w:rsidR="00231017" w:rsidRPr="0030667A" w:rsidRDefault="00231017" w:rsidP="007E4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7A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559" w:type="dxa"/>
          </w:tcPr>
          <w:p w:rsidR="00231017" w:rsidRPr="0030667A" w:rsidRDefault="00231017" w:rsidP="007E4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667A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231017" w:rsidRPr="002B25D9" w:rsidTr="007E49F9">
        <w:trPr>
          <w:trHeight w:val="1222"/>
        </w:trPr>
        <w:tc>
          <w:tcPr>
            <w:tcW w:w="1844" w:type="dxa"/>
            <w:vMerge w:val="restart"/>
          </w:tcPr>
          <w:p w:rsidR="00231017" w:rsidRDefault="00231017" w:rsidP="007E4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Досуговый</w:t>
            </w:r>
            <w:proofErr w:type="spellEnd"/>
          </w:p>
          <w:p w:rsidR="00231017" w:rsidRPr="002B25D9" w:rsidRDefault="00231017" w:rsidP="007E4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  <w:tc>
          <w:tcPr>
            <w:tcW w:w="2551" w:type="dxa"/>
          </w:tcPr>
          <w:p w:rsidR="00231017" w:rsidRDefault="00231017" w:rsidP="007E49F9">
            <w:pPr>
              <w:pStyle w:val="a4"/>
              <w:rPr>
                <w:sz w:val="20"/>
                <w:szCs w:val="20"/>
              </w:rPr>
            </w:pPr>
          </w:p>
          <w:p w:rsidR="00231017" w:rsidRPr="005D620C" w:rsidRDefault="00231017" w:rsidP="00231017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D620C">
              <w:rPr>
                <w:sz w:val="20"/>
                <w:szCs w:val="20"/>
              </w:rPr>
              <w:t xml:space="preserve">Студия игры на гитаре и </w:t>
            </w:r>
            <w:proofErr w:type="spellStart"/>
            <w:r w:rsidRPr="005D620C">
              <w:rPr>
                <w:sz w:val="20"/>
                <w:szCs w:val="20"/>
              </w:rPr>
              <w:t>укулеле</w:t>
            </w:r>
            <w:proofErr w:type="spellEnd"/>
          </w:p>
          <w:p w:rsidR="00231017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17" w:rsidRPr="0030667A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 w:rsidRPr="002B25D9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60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(до 8 лет)</w:t>
            </w:r>
          </w:p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9-13 лет</w:t>
            </w:r>
          </w:p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</w:p>
          <w:p w:rsidR="00231017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18-30 лет</w:t>
            </w:r>
          </w:p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1017" w:rsidRPr="002B25D9" w:rsidRDefault="00231017" w:rsidP="007E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20.00</w:t>
            </w:r>
          </w:p>
        </w:tc>
        <w:tc>
          <w:tcPr>
            <w:tcW w:w="1418" w:type="dxa"/>
          </w:tcPr>
          <w:p w:rsidR="00231017" w:rsidRPr="002B25D9" w:rsidRDefault="00231017" w:rsidP="007E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1017" w:rsidRPr="002B25D9" w:rsidRDefault="00231017" w:rsidP="007E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20.00</w:t>
            </w:r>
          </w:p>
        </w:tc>
        <w:tc>
          <w:tcPr>
            <w:tcW w:w="1559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017" w:rsidRPr="002B25D9" w:rsidTr="007E49F9">
        <w:trPr>
          <w:trHeight w:val="854"/>
        </w:trPr>
        <w:tc>
          <w:tcPr>
            <w:tcW w:w="1844" w:type="dxa"/>
            <w:vMerge/>
          </w:tcPr>
          <w:p w:rsidR="00231017" w:rsidRDefault="00231017" w:rsidP="007E4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31017" w:rsidRPr="005D620C" w:rsidRDefault="00231017" w:rsidP="00231017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D620C">
              <w:rPr>
                <w:sz w:val="20"/>
                <w:szCs w:val="20"/>
              </w:rPr>
              <w:t xml:space="preserve">Студия эмоционального развития и </w:t>
            </w:r>
            <w:proofErr w:type="gramStart"/>
            <w:r w:rsidRPr="005D620C">
              <w:rPr>
                <w:sz w:val="20"/>
                <w:szCs w:val="20"/>
              </w:rPr>
              <w:t>АРТ</w:t>
            </w:r>
            <w:proofErr w:type="gramEnd"/>
          </w:p>
          <w:p w:rsidR="00231017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17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 w:rsidRPr="002B25D9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60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(до 8 лет)</w:t>
            </w:r>
          </w:p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9-13 лет</w:t>
            </w:r>
          </w:p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</w:p>
          <w:p w:rsidR="00231017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18-30 лет</w:t>
            </w:r>
          </w:p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1017" w:rsidRDefault="00231017" w:rsidP="007E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017" w:rsidRDefault="00231017" w:rsidP="007E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17" w:rsidRPr="002B25D9" w:rsidRDefault="00231017" w:rsidP="007E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12.00</w:t>
            </w:r>
          </w:p>
        </w:tc>
        <w:tc>
          <w:tcPr>
            <w:tcW w:w="1559" w:type="dxa"/>
          </w:tcPr>
          <w:p w:rsidR="00231017" w:rsidRDefault="00231017" w:rsidP="007E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017" w:rsidRPr="002B25D9" w:rsidTr="007E49F9">
        <w:trPr>
          <w:trHeight w:val="854"/>
        </w:trPr>
        <w:tc>
          <w:tcPr>
            <w:tcW w:w="1844" w:type="dxa"/>
            <w:vMerge/>
          </w:tcPr>
          <w:p w:rsidR="00231017" w:rsidRDefault="00231017" w:rsidP="007E4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31017" w:rsidRPr="005D620C" w:rsidRDefault="00231017" w:rsidP="00231017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D620C">
              <w:rPr>
                <w:sz w:val="20"/>
                <w:szCs w:val="20"/>
              </w:rPr>
              <w:t>Молодёжное объединение «Праздничная мастерская»</w:t>
            </w:r>
          </w:p>
          <w:p w:rsidR="00231017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17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 w:rsidRPr="002B25D9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231017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9-13 лет</w:t>
            </w:r>
          </w:p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</w:p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18-30 лет</w:t>
            </w:r>
          </w:p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Взрослые до 60 лет</w:t>
            </w:r>
          </w:p>
        </w:tc>
        <w:tc>
          <w:tcPr>
            <w:tcW w:w="1559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1017" w:rsidRDefault="00231017" w:rsidP="007E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017" w:rsidRDefault="00231017" w:rsidP="007E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17" w:rsidRDefault="00231017" w:rsidP="007E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 – 13.00</w:t>
            </w:r>
          </w:p>
          <w:p w:rsidR="00231017" w:rsidRDefault="00231017" w:rsidP="007E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17" w:rsidRDefault="00231017" w:rsidP="007E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– 19.00</w:t>
            </w:r>
          </w:p>
        </w:tc>
        <w:tc>
          <w:tcPr>
            <w:tcW w:w="1559" w:type="dxa"/>
          </w:tcPr>
          <w:p w:rsidR="00231017" w:rsidRDefault="00231017" w:rsidP="007E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017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17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– 19.00</w:t>
            </w:r>
          </w:p>
        </w:tc>
        <w:tc>
          <w:tcPr>
            <w:tcW w:w="1559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017" w:rsidRPr="002B25D9" w:rsidTr="007E49F9">
        <w:trPr>
          <w:trHeight w:val="854"/>
        </w:trPr>
        <w:tc>
          <w:tcPr>
            <w:tcW w:w="1844" w:type="dxa"/>
            <w:vMerge/>
          </w:tcPr>
          <w:p w:rsidR="00231017" w:rsidRDefault="00231017" w:rsidP="007E4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31017" w:rsidRDefault="00231017" w:rsidP="00231017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Молодёжное объединение для лиц с инвалидностью и ограниченными возможностями здоровья</w:t>
            </w:r>
          </w:p>
          <w:p w:rsidR="00231017" w:rsidRDefault="00231017" w:rsidP="007E49F9">
            <w:pPr>
              <w:pStyle w:val="a4"/>
              <w:rPr>
                <w:sz w:val="20"/>
                <w:szCs w:val="20"/>
              </w:rPr>
            </w:pPr>
          </w:p>
          <w:p w:rsidR="00231017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20C"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 w:rsidRPr="005D620C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231017" w:rsidRPr="005D620C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18-30 лет</w:t>
            </w:r>
          </w:p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Взрослые до 60 лет</w:t>
            </w:r>
          </w:p>
        </w:tc>
        <w:tc>
          <w:tcPr>
            <w:tcW w:w="1559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1017" w:rsidRDefault="00231017" w:rsidP="007E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017" w:rsidRDefault="00231017" w:rsidP="007E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17" w:rsidRDefault="00231017" w:rsidP="007E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17" w:rsidRDefault="00231017" w:rsidP="007E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17.00</w:t>
            </w:r>
          </w:p>
        </w:tc>
        <w:tc>
          <w:tcPr>
            <w:tcW w:w="1559" w:type="dxa"/>
          </w:tcPr>
          <w:p w:rsidR="00231017" w:rsidRDefault="00231017" w:rsidP="007E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017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17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17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17.00</w:t>
            </w:r>
          </w:p>
        </w:tc>
        <w:tc>
          <w:tcPr>
            <w:tcW w:w="1559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017" w:rsidRPr="002B25D9" w:rsidTr="007E49F9">
        <w:trPr>
          <w:trHeight w:val="854"/>
        </w:trPr>
        <w:tc>
          <w:tcPr>
            <w:tcW w:w="1844" w:type="dxa"/>
            <w:vMerge/>
          </w:tcPr>
          <w:p w:rsidR="00231017" w:rsidRDefault="00231017" w:rsidP="007E4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31017" w:rsidRPr="005D620C" w:rsidRDefault="00231017" w:rsidP="00231017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D620C">
              <w:rPr>
                <w:sz w:val="20"/>
                <w:szCs w:val="20"/>
              </w:rPr>
              <w:t>Индивидуальные консультации для ТЖС и СОП</w:t>
            </w:r>
          </w:p>
          <w:p w:rsidR="00231017" w:rsidRPr="005D620C" w:rsidRDefault="00231017" w:rsidP="00231017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D620C">
              <w:rPr>
                <w:sz w:val="20"/>
                <w:szCs w:val="20"/>
              </w:rPr>
              <w:t>Тренинги</w:t>
            </w:r>
          </w:p>
          <w:p w:rsidR="00231017" w:rsidRDefault="00231017" w:rsidP="00231017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D620C">
              <w:rPr>
                <w:sz w:val="20"/>
                <w:szCs w:val="20"/>
              </w:rPr>
              <w:t xml:space="preserve">Проведение </w:t>
            </w:r>
            <w:r w:rsidRPr="005D620C">
              <w:rPr>
                <w:sz w:val="20"/>
                <w:szCs w:val="20"/>
              </w:rPr>
              <w:lastRenderedPageBreak/>
              <w:t>консультационных и методических услуг</w:t>
            </w:r>
          </w:p>
          <w:p w:rsidR="00231017" w:rsidRPr="005D620C" w:rsidRDefault="00231017" w:rsidP="00231017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Пространство свободного общения</w:t>
            </w:r>
          </w:p>
          <w:p w:rsidR="00231017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17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 w:rsidRPr="002B25D9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60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9-13 лет</w:t>
            </w:r>
          </w:p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</w:p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18-30 лет</w:t>
            </w:r>
          </w:p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Взрослые до 60 лет</w:t>
            </w:r>
          </w:p>
        </w:tc>
        <w:tc>
          <w:tcPr>
            <w:tcW w:w="1559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Время по согласованию</w:t>
            </w:r>
          </w:p>
        </w:tc>
        <w:tc>
          <w:tcPr>
            <w:tcW w:w="1418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Время по согласованию</w:t>
            </w:r>
          </w:p>
        </w:tc>
        <w:tc>
          <w:tcPr>
            <w:tcW w:w="1559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Время по согласованию</w:t>
            </w:r>
          </w:p>
        </w:tc>
        <w:tc>
          <w:tcPr>
            <w:tcW w:w="1559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Время по согласованию</w:t>
            </w:r>
          </w:p>
        </w:tc>
        <w:tc>
          <w:tcPr>
            <w:tcW w:w="1418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Время по согласованию</w:t>
            </w:r>
          </w:p>
        </w:tc>
        <w:tc>
          <w:tcPr>
            <w:tcW w:w="1559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Время по согласованию</w:t>
            </w:r>
          </w:p>
        </w:tc>
      </w:tr>
      <w:tr w:rsidR="00231017" w:rsidRPr="002B25D9" w:rsidTr="007E49F9">
        <w:trPr>
          <w:trHeight w:val="854"/>
        </w:trPr>
        <w:tc>
          <w:tcPr>
            <w:tcW w:w="1844" w:type="dxa"/>
          </w:tcPr>
          <w:p w:rsidR="00231017" w:rsidRDefault="00231017" w:rsidP="007E4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Фойе</w:t>
            </w:r>
          </w:p>
        </w:tc>
        <w:tc>
          <w:tcPr>
            <w:tcW w:w="2551" w:type="dxa"/>
          </w:tcPr>
          <w:p w:rsidR="00231017" w:rsidRDefault="00231017" w:rsidP="00231017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Выставки</w:t>
            </w:r>
          </w:p>
          <w:p w:rsidR="00231017" w:rsidRDefault="00231017" w:rsidP="00231017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Пространство свободного общения</w:t>
            </w:r>
          </w:p>
          <w:p w:rsidR="00231017" w:rsidRPr="005D620C" w:rsidRDefault="00231017" w:rsidP="007E49F9">
            <w:pPr>
              <w:pStyle w:val="a4"/>
              <w:rPr>
                <w:sz w:val="20"/>
                <w:szCs w:val="20"/>
              </w:rPr>
            </w:pPr>
          </w:p>
          <w:p w:rsidR="00231017" w:rsidRPr="00083020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3020"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 w:rsidRPr="00083020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60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(до 8 лет)</w:t>
            </w:r>
          </w:p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9-13 лет</w:t>
            </w:r>
          </w:p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</w:p>
          <w:p w:rsidR="00231017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18-30 лет</w:t>
            </w:r>
          </w:p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Взрослые до 60 лет</w:t>
            </w:r>
          </w:p>
        </w:tc>
        <w:tc>
          <w:tcPr>
            <w:tcW w:w="1559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Время по согласованию</w:t>
            </w:r>
          </w:p>
        </w:tc>
        <w:tc>
          <w:tcPr>
            <w:tcW w:w="1418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Время по согласованию</w:t>
            </w:r>
          </w:p>
        </w:tc>
        <w:tc>
          <w:tcPr>
            <w:tcW w:w="1559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Время по согласованию</w:t>
            </w:r>
          </w:p>
        </w:tc>
        <w:tc>
          <w:tcPr>
            <w:tcW w:w="1559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Время по согласованию</w:t>
            </w:r>
          </w:p>
        </w:tc>
        <w:tc>
          <w:tcPr>
            <w:tcW w:w="1418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Время по согласованию</w:t>
            </w:r>
          </w:p>
        </w:tc>
        <w:tc>
          <w:tcPr>
            <w:tcW w:w="1559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Время по согласованию</w:t>
            </w:r>
          </w:p>
        </w:tc>
      </w:tr>
      <w:tr w:rsidR="00231017" w:rsidRPr="002B25D9" w:rsidTr="007E49F9">
        <w:tc>
          <w:tcPr>
            <w:tcW w:w="1844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D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  <w:p w:rsidR="00231017" w:rsidRPr="002B25D9" w:rsidRDefault="00231017" w:rsidP="007E4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5D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B25D9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Креативное</w:t>
            </w:r>
            <w:proofErr w:type="spellEnd"/>
            <w:r w:rsidRPr="002B2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пространство»</w:t>
            </w:r>
          </w:p>
        </w:tc>
        <w:tc>
          <w:tcPr>
            <w:tcW w:w="2551" w:type="dxa"/>
          </w:tcPr>
          <w:p w:rsidR="00231017" w:rsidRPr="002B25D9" w:rsidRDefault="00231017" w:rsidP="0023101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B25D9">
              <w:rPr>
                <w:sz w:val="20"/>
                <w:szCs w:val="20"/>
              </w:rPr>
              <w:t>Вертикальное</w:t>
            </w:r>
          </w:p>
          <w:p w:rsidR="00231017" w:rsidRDefault="00231017" w:rsidP="007E49F9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исование</w:t>
            </w:r>
          </w:p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17" w:rsidRPr="005D620C" w:rsidRDefault="00231017" w:rsidP="00231017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Пространство свободного общения</w:t>
            </w:r>
          </w:p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 w:rsidRPr="002B25D9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60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</w:p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(до 8 лет)</w:t>
            </w:r>
          </w:p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9-13 лет</w:t>
            </w:r>
          </w:p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</w:p>
          <w:p w:rsidR="00231017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18-30 лет</w:t>
            </w:r>
          </w:p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Взрослые до 60 лет</w:t>
            </w:r>
          </w:p>
        </w:tc>
        <w:tc>
          <w:tcPr>
            <w:tcW w:w="1559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Время по согласованию</w:t>
            </w:r>
          </w:p>
        </w:tc>
        <w:tc>
          <w:tcPr>
            <w:tcW w:w="1418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Время по согласованию</w:t>
            </w:r>
          </w:p>
        </w:tc>
        <w:tc>
          <w:tcPr>
            <w:tcW w:w="1559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Время по согласованию</w:t>
            </w:r>
          </w:p>
        </w:tc>
        <w:tc>
          <w:tcPr>
            <w:tcW w:w="1559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Время по согласованию</w:t>
            </w:r>
          </w:p>
        </w:tc>
        <w:tc>
          <w:tcPr>
            <w:tcW w:w="1418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Время по согласованию</w:t>
            </w:r>
          </w:p>
        </w:tc>
        <w:tc>
          <w:tcPr>
            <w:tcW w:w="1559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Время по согласованию</w:t>
            </w:r>
          </w:p>
        </w:tc>
      </w:tr>
      <w:tr w:rsidR="00231017" w:rsidRPr="002B25D9" w:rsidTr="007E49F9">
        <w:trPr>
          <w:trHeight w:val="1885"/>
        </w:trPr>
        <w:tc>
          <w:tcPr>
            <w:tcW w:w="1844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25D9"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  <w:r w:rsidRPr="007A2979">
              <w:rPr>
                <w:rFonts w:ascii="Times New Roman" w:hAnsi="Times New Roman" w:cs="Times New Roman"/>
                <w:b/>
                <w:sz w:val="18"/>
                <w:szCs w:val="24"/>
              </w:rPr>
              <w:t>хорегорафический</w:t>
            </w:r>
            <w:proofErr w:type="spellEnd"/>
          </w:p>
        </w:tc>
        <w:tc>
          <w:tcPr>
            <w:tcW w:w="2551" w:type="dxa"/>
          </w:tcPr>
          <w:p w:rsidR="00231017" w:rsidRPr="002B25D9" w:rsidRDefault="00231017" w:rsidP="0023101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2B25D9">
              <w:rPr>
                <w:sz w:val="20"/>
                <w:szCs w:val="20"/>
              </w:rPr>
              <w:t>Фитнес</w:t>
            </w:r>
            <w:proofErr w:type="gramStart"/>
            <w:r w:rsidRPr="002B25D9">
              <w:rPr>
                <w:sz w:val="20"/>
                <w:szCs w:val="20"/>
              </w:rPr>
              <w:t>,т</w:t>
            </w:r>
            <w:proofErr w:type="gramEnd"/>
            <w:r w:rsidRPr="002B25D9">
              <w:rPr>
                <w:sz w:val="20"/>
                <w:szCs w:val="20"/>
              </w:rPr>
              <w:t>еннис</w:t>
            </w:r>
            <w:proofErr w:type="spellEnd"/>
            <w:r w:rsidRPr="002B25D9">
              <w:rPr>
                <w:sz w:val="20"/>
                <w:szCs w:val="20"/>
              </w:rPr>
              <w:t xml:space="preserve">, </w:t>
            </w:r>
            <w:proofErr w:type="spellStart"/>
            <w:r w:rsidRPr="002B25D9">
              <w:rPr>
                <w:sz w:val="20"/>
                <w:szCs w:val="20"/>
              </w:rPr>
              <w:t>дартс</w:t>
            </w:r>
            <w:proofErr w:type="spellEnd"/>
            <w:r w:rsidRPr="002B25D9">
              <w:rPr>
                <w:sz w:val="20"/>
                <w:szCs w:val="20"/>
              </w:rPr>
              <w:t>, игротека</w:t>
            </w:r>
          </w:p>
          <w:p w:rsidR="00231017" w:rsidRDefault="00231017" w:rsidP="007E49F9">
            <w:pPr>
              <w:pStyle w:val="a4"/>
              <w:rPr>
                <w:sz w:val="20"/>
                <w:szCs w:val="20"/>
              </w:rPr>
            </w:pPr>
          </w:p>
          <w:p w:rsidR="00231017" w:rsidRDefault="00231017" w:rsidP="007E49F9">
            <w:pPr>
              <w:pStyle w:val="a4"/>
              <w:rPr>
                <w:sz w:val="20"/>
                <w:szCs w:val="20"/>
              </w:rPr>
            </w:pPr>
          </w:p>
          <w:p w:rsidR="00231017" w:rsidRPr="005D620C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20C">
              <w:rPr>
                <w:rFonts w:ascii="Times New Roman" w:hAnsi="Times New Roman" w:cs="Times New Roman"/>
                <w:sz w:val="20"/>
                <w:szCs w:val="20"/>
              </w:rPr>
              <w:t>Лисенкова</w:t>
            </w:r>
            <w:proofErr w:type="spellEnd"/>
            <w:r w:rsidRPr="005D620C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60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9-13 лет</w:t>
            </w:r>
          </w:p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</w:p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18-30 лет</w:t>
            </w:r>
          </w:p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Взрослые до 60 лет</w:t>
            </w:r>
          </w:p>
        </w:tc>
        <w:tc>
          <w:tcPr>
            <w:tcW w:w="1559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15.00 -18.00</w:t>
            </w:r>
          </w:p>
        </w:tc>
        <w:tc>
          <w:tcPr>
            <w:tcW w:w="1559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15.00 -18.00</w:t>
            </w:r>
          </w:p>
        </w:tc>
        <w:tc>
          <w:tcPr>
            <w:tcW w:w="1559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</w:tc>
        <w:tc>
          <w:tcPr>
            <w:tcW w:w="1559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017" w:rsidRPr="002B25D9" w:rsidTr="007E49F9">
        <w:trPr>
          <w:trHeight w:val="1885"/>
        </w:trPr>
        <w:tc>
          <w:tcPr>
            <w:tcW w:w="1844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31017" w:rsidRDefault="00231017" w:rsidP="0023101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Хореография Студия танца «</w:t>
            </w:r>
            <w:proofErr w:type="spellStart"/>
            <w:r>
              <w:rPr>
                <w:sz w:val="20"/>
                <w:szCs w:val="20"/>
              </w:rPr>
              <w:t>ПаруПа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231017" w:rsidRPr="002B25D9" w:rsidRDefault="00231017" w:rsidP="007E49F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(до 8 лет)</w:t>
            </w:r>
          </w:p>
        </w:tc>
        <w:tc>
          <w:tcPr>
            <w:tcW w:w="1559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20.00</w:t>
            </w:r>
          </w:p>
        </w:tc>
        <w:tc>
          <w:tcPr>
            <w:tcW w:w="1418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18.00</w:t>
            </w:r>
          </w:p>
        </w:tc>
      </w:tr>
      <w:tr w:rsidR="00231017" w:rsidRPr="002B25D9" w:rsidTr="007E49F9">
        <w:trPr>
          <w:trHeight w:val="1885"/>
        </w:trPr>
        <w:tc>
          <w:tcPr>
            <w:tcW w:w="1844" w:type="dxa"/>
            <w:vMerge w:val="restart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</w:tc>
        <w:tc>
          <w:tcPr>
            <w:tcW w:w="2551" w:type="dxa"/>
          </w:tcPr>
          <w:p w:rsidR="00231017" w:rsidRDefault="00231017" w:rsidP="0023101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Ушу</w:t>
            </w:r>
          </w:p>
          <w:p w:rsidR="00231017" w:rsidRDefault="00231017" w:rsidP="007E49F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31017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Молодежь 18-35</w:t>
            </w:r>
          </w:p>
          <w:p w:rsidR="00231017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Взрослые до 60 лет</w:t>
            </w:r>
          </w:p>
        </w:tc>
        <w:tc>
          <w:tcPr>
            <w:tcW w:w="1559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1417" w:type="dxa"/>
          </w:tcPr>
          <w:p w:rsidR="00231017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1559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1017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017" w:rsidRPr="002B25D9" w:rsidTr="007E49F9">
        <w:trPr>
          <w:trHeight w:val="1885"/>
        </w:trPr>
        <w:tc>
          <w:tcPr>
            <w:tcW w:w="1844" w:type="dxa"/>
            <w:vMerge/>
          </w:tcPr>
          <w:p w:rsidR="00231017" w:rsidRDefault="00231017" w:rsidP="007E4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31017" w:rsidRDefault="00231017" w:rsidP="00231017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Спортивно-ножевой бой</w:t>
            </w:r>
          </w:p>
          <w:p w:rsidR="00231017" w:rsidRPr="007A2979" w:rsidRDefault="00231017" w:rsidP="007E49F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9-13 лет</w:t>
            </w:r>
          </w:p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14-17 лет</w:t>
            </w:r>
          </w:p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18-30 лет</w:t>
            </w:r>
          </w:p>
          <w:p w:rsidR="00231017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5D9">
              <w:rPr>
                <w:rFonts w:ascii="Times New Roman" w:hAnsi="Times New Roman" w:cs="Times New Roman"/>
                <w:sz w:val="20"/>
                <w:szCs w:val="20"/>
              </w:rPr>
              <w:t>Взрослые до 60 лет</w:t>
            </w:r>
          </w:p>
        </w:tc>
        <w:tc>
          <w:tcPr>
            <w:tcW w:w="1559" w:type="dxa"/>
          </w:tcPr>
          <w:p w:rsidR="00231017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1017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19.00-20.30</w:t>
            </w:r>
          </w:p>
        </w:tc>
        <w:tc>
          <w:tcPr>
            <w:tcW w:w="1418" w:type="dxa"/>
          </w:tcPr>
          <w:p w:rsidR="00231017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19.00-20.30</w:t>
            </w:r>
          </w:p>
        </w:tc>
        <w:tc>
          <w:tcPr>
            <w:tcW w:w="1559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19.00-20.30</w:t>
            </w:r>
          </w:p>
        </w:tc>
        <w:tc>
          <w:tcPr>
            <w:tcW w:w="1418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1017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1017" w:rsidRDefault="00231017" w:rsidP="002310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31017" w:rsidRDefault="00231017" w:rsidP="00231017">
      <w:pPr>
        <w:rPr>
          <w:rFonts w:ascii="Times New Roman" w:hAnsi="Times New Roman" w:cs="Times New Roman"/>
          <w:b/>
          <w:sz w:val="24"/>
          <w:szCs w:val="24"/>
        </w:rPr>
      </w:pPr>
    </w:p>
    <w:p w:rsidR="00231017" w:rsidRDefault="00231017" w:rsidP="00231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работы специалистов</w:t>
      </w:r>
      <w:r w:rsidRPr="002B25D9">
        <w:rPr>
          <w:rFonts w:ascii="Times New Roman" w:hAnsi="Times New Roman" w:cs="Times New Roman"/>
          <w:b/>
          <w:sz w:val="24"/>
          <w:szCs w:val="24"/>
        </w:rPr>
        <w:t xml:space="preserve"> клуба «Алые паруса» на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2B25D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31017" w:rsidRDefault="00231017" w:rsidP="0023101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4112"/>
        <w:gridCol w:w="2126"/>
        <w:gridCol w:w="1701"/>
        <w:gridCol w:w="1418"/>
        <w:gridCol w:w="1701"/>
        <w:gridCol w:w="1701"/>
        <w:gridCol w:w="1701"/>
        <w:gridCol w:w="1984"/>
      </w:tblGrid>
      <w:tr w:rsidR="00231017" w:rsidRPr="002B25D9" w:rsidTr="007E49F9">
        <w:trPr>
          <w:trHeight w:val="234"/>
        </w:trPr>
        <w:tc>
          <w:tcPr>
            <w:tcW w:w="4112" w:type="dxa"/>
          </w:tcPr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31017" w:rsidRPr="00CD1580" w:rsidRDefault="00231017" w:rsidP="007E4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58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231017" w:rsidRPr="00CD1580" w:rsidRDefault="00231017" w:rsidP="007E4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58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8" w:type="dxa"/>
          </w:tcPr>
          <w:p w:rsidR="00231017" w:rsidRPr="00CD1580" w:rsidRDefault="00231017" w:rsidP="007E4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58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231017" w:rsidRPr="00CD1580" w:rsidRDefault="00231017" w:rsidP="007E4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58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231017" w:rsidRPr="00CD1580" w:rsidRDefault="00231017" w:rsidP="007E4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58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231017" w:rsidRPr="00CD1580" w:rsidRDefault="00231017" w:rsidP="007E4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580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984" w:type="dxa"/>
          </w:tcPr>
          <w:p w:rsidR="00231017" w:rsidRPr="00CD1580" w:rsidRDefault="00231017" w:rsidP="007E49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580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</w:tr>
      <w:tr w:rsidR="00231017" w:rsidRPr="002B25D9" w:rsidTr="007E49F9">
        <w:trPr>
          <w:trHeight w:val="1272"/>
        </w:trPr>
        <w:tc>
          <w:tcPr>
            <w:tcW w:w="4112" w:type="dxa"/>
          </w:tcPr>
          <w:p w:rsidR="00231017" w:rsidRDefault="00231017" w:rsidP="007E4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по социальной работе с молодежью</w:t>
            </w:r>
          </w:p>
          <w:p w:rsidR="00231017" w:rsidRDefault="00231017" w:rsidP="007E4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Лисенкова</w:t>
            </w:r>
            <w:proofErr w:type="spellEnd"/>
          </w:p>
          <w:p w:rsidR="00231017" w:rsidRPr="002B25D9" w:rsidRDefault="00231017" w:rsidP="007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Алла Алексеевна</w:t>
            </w:r>
          </w:p>
        </w:tc>
        <w:tc>
          <w:tcPr>
            <w:tcW w:w="2126" w:type="dxa"/>
          </w:tcPr>
          <w:p w:rsidR="00231017" w:rsidRPr="00585219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701" w:type="dxa"/>
          </w:tcPr>
          <w:p w:rsidR="00231017" w:rsidRPr="00585219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11.00-20.00</w:t>
            </w:r>
          </w:p>
          <w:p w:rsidR="00231017" w:rsidRPr="00585219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231017" w:rsidRPr="00585219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418" w:type="dxa"/>
          </w:tcPr>
          <w:p w:rsidR="00231017" w:rsidRPr="00585219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11.00-20.00</w:t>
            </w:r>
          </w:p>
          <w:p w:rsidR="00231017" w:rsidRPr="00585219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231017" w:rsidRPr="00585219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701" w:type="dxa"/>
          </w:tcPr>
          <w:p w:rsidR="00231017" w:rsidRPr="00585219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11.00-20.00</w:t>
            </w:r>
          </w:p>
          <w:p w:rsidR="00231017" w:rsidRPr="00585219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231017" w:rsidRPr="00585219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701" w:type="dxa"/>
          </w:tcPr>
          <w:p w:rsidR="00231017" w:rsidRPr="00585219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9.00-17.30</w:t>
            </w:r>
          </w:p>
          <w:p w:rsidR="00231017" w:rsidRPr="00585219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231017" w:rsidRPr="00585219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</w:t>
            </w: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31017" w:rsidRPr="00585219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017" w:rsidRPr="00585219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11.00-19.3</w:t>
            </w: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31017" w:rsidRPr="00585219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231017" w:rsidRPr="00585219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</w:t>
            </w: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31017" w:rsidRPr="00585219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231017" w:rsidRPr="002B25D9" w:rsidTr="007E49F9">
        <w:trPr>
          <w:trHeight w:val="1272"/>
        </w:trPr>
        <w:tc>
          <w:tcPr>
            <w:tcW w:w="4112" w:type="dxa"/>
          </w:tcPr>
          <w:p w:rsidR="00231017" w:rsidRDefault="00231017" w:rsidP="007E4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работе с молодежью Аверкин Владимир Николаевич</w:t>
            </w:r>
          </w:p>
        </w:tc>
        <w:tc>
          <w:tcPr>
            <w:tcW w:w="2126" w:type="dxa"/>
          </w:tcPr>
          <w:p w:rsidR="00231017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16.00</w:t>
            </w:r>
          </w:p>
          <w:p w:rsidR="00231017" w:rsidRPr="00585219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231017" w:rsidRPr="00585219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701" w:type="dxa"/>
          </w:tcPr>
          <w:p w:rsidR="00231017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16.00</w:t>
            </w:r>
          </w:p>
          <w:p w:rsidR="00231017" w:rsidRPr="00585219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231017" w:rsidRPr="00585219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418" w:type="dxa"/>
          </w:tcPr>
          <w:p w:rsidR="00231017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16.00</w:t>
            </w:r>
          </w:p>
          <w:p w:rsidR="00231017" w:rsidRPr="00585219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231017" w:rsidRPr="00585219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701" w:type="dxa"/>
          </w:tcPr>
          <w:p w:rsidR="00231017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16.00</w:t>
            </w:r>
          </w:p>
          <w:p w:rsidR="00231017" w:rsidRPr="00585219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231017" w:rsidRPr="00585219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701" w:type="dxa"/>
          </w:tcPr>
          <w:p w:rsidR="00231017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16.00</w:t>
            </w:r>
          </w:p>
          <w:p w:rsidR="00231017" w:rsidRPr="00585219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231017" w:rsidRPr="00585219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701" w:type="dxa"/>
          </w:tcPr>
          <w:p w:rsidR="00231017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984" w:type="dxa"/>
          </w:tcPr>
          <w:p w:rsidR="00231017" w:rsidRPr="00585219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231017" w:rsidRPr="002B25D9" w:rsidTr="007E49F9">
        <w:trPr>
          <w:trHeight w:val="1272"/>
        </w:trPr>
        <w:tc>
          <w:tcPr>
            <w:tcW w:w="4112" w:type="dxa"/>
          </w:tcPr>
          <w:p w:rsidR="00231017" w:rsidRDefault="00231017" w:rsidP="007E4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по работе с молодежью </w:t>
            </w:r>
          </w:p>
          <w:p w:rsidR="00231017" w:rsidRDefault="00231017" w:rsidP="007E4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Ковалевская Ксения Алексеевна</w:t>
            </w:r>
          </w:p>
        </w:tc>
        <w:tc>
          <w:tcPr>
            <w:tcW w:w="2126" w:type="dxa"/>
          </w:tcPr>
          <w:p w:rsidR="00231017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  <w:p w:rsidR="00231017" w:rsidRPr="00585219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231017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701" w:type="dxa"/>
          </w:tcPr>
          <w:p w:rsidR="00231017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  <w:p w:rsidR="00231017" w:rsidRPr="00585219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231017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418" w:type="dxa"/>
          </w:tcPr>
          <w:p w:rsidR="00231017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  <w:p w:rsidR="00231017" w:rsidRPr="00585219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231017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701" w:type="dxa"/>
          </w:tcPr>
          <w:p w:rsidR="00231017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  <w:p w:rsidR="00231017" w:rsidRPr="00585219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231017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701" w:type="dxa"/>
          </w:tcPr>
          <w:p w:rsidR="00231017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  <w:p w:rsidR="00231017" w:rsidRPr="00585219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231017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701" w:type="dxa"/>
          </w:tcPr>
          <w:p w:rsidR="00231017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984" w:type="dxa"/>
          </w:tcPr>
          <w:p w:rsidR="00231017" w:rsidRPr="00585219" w:rsidRDefault="00231017" w:rsidP="007E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19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231017" w:rsidRDefault="00231017" w:rsidP="00231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017" w:rsidRDefault="00231017" w:rsidP="00231017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26200">
        <w:rPr>
          <w:rFonts w:ascii="Times New Roman" w:eastAsia="Times New Roman" w:hAnsi="Times New Roman" w:cs="Times New Roman"/>
          <w:szCs w:val="20"/>
        </w:rPr>
        <w:t>Руководитель структурного подразделения</w:t>
      </w:r>
      <w:r>
        <w:rPr>
          <w:rFonts w:ascii="Times New Roman" w:hAnsi="Times New Roman"/>
          <w:szCs w:val="20"/>
        </w:rPr>
        <w:t>:</w:t>
      </w:r>
      <w:r w:rsidRPr="00426200">
        <w:rPr>
          <w:rFonts w:ascii="Times New Roman" w:eastAsia="Times New Roman" w:hAnsi="Times New Roman" w:cs="Times New Roman"/>
          <w:szCs w:val="20"/>
        </w:rPr>
        <w:t xml:space="preserve">  </w:t>
      </w:r>
      <w:r>
        <w:rPr>
          <w:rFonts w:ascii="Times New Roman" w:hAnsi="Times New Roman"/>
          <w:szCs w:val="20"/>
        </w:rPr>
        <w:t>Ерасова Е.В., 89506880403, 67-05-57</w:t>
      </w:r>
    </w:p>
    <w:p w:rsidR="008C0B7C" w:rsidRDefault="008C0B7C"/>
    <w:sectPr w:rsidR="008C0B7C" w:rsidSect="0056504E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2E29"/>
    <w:multiLevelType w:val="hybridMultilevel"/>
    <w:tmpl w:val="08CA8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72EC8"/>
    <w:multiLevelType w:val="hybridMultilevel"/>
    <w:tmpl w:val="CF62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A0BD1"/>
    <w:multiLevelType w:val="hybridMultilevel"/>
    <w:tmpl w:val="9798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F5D0A"/>
    <w:multiLevelType w:val="hybridMultilevel"/>
    <w:tmpl w:val="9EE2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017"/>
    <w:rsid w:val="00231017"/>
    <w:rsid w:val="005D0048"/>
    <w:rsid w:val="008C0B7C"/>
    <w:rsid w:val="00D7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0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2901</Characters>
  <Application>Microsoft Office Word</Application>
  <DocSecurity>0</DocSecurity>
  <Lines>116</Lines>
  <Paragraphs>82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3</cp:revision>
  <dcterms:created xsi:type="dcterms:W3CDTF">2023-02-08T09:37:00Z</dcterms:created>
  <dcterms:modified xsi:type="dcterms:W3CDTF">2023-02-08T09:38:00Z</dcterms:modified>
</cp:coreProperties>
</file>